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9167" w14:textId="77777777" w:rsidR="006528D0" w:rsidRPr="009A2DC7" w:rsidRDefault="006528D0" w:rsidP="006528D0">
      <w:pPr>
        <w:spacing w:after="0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bookmarkStart w:id="0" w:name="_Hlk46264448"/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Муниципальное БЮДЖЕТНОЕ ОБЩЕОБРАЗОВАТЕЛЬНОЕ Учреждение</w:t>
      </w:r>
    </w:p>
    <w:p w14:paraId="04BDFBBB" w14:textId="77777777" w:rsidR="006528D0" w:rsidRPr="009A2DC7" w:rsidRDefault="006528D0" w:rsidP="006528D0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СРЕДНЯЯ ОБЩЕОБРАЗОВАТЕЛЬНАЯ ШКОЛА №1</w:t>
      </w:r>
    </w:p>
    <w:p w14:paraId="076EEA36" w14:textId="77777777" w:rsidR="006528D0" w:rsidRPr="009A2DC7" w:rsidRDefault="006528D0" w:rsidP="006528D0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 углубленным изучение отдельных предметов</w:t>
      </w:r>
      <w:bookmarkEnd w:id="0"/>
    </w:p>
    <w:p w14:paraId="451BD2B6" w14:textId="77777777" w:rsidR="006528D0" w:rsidRPr="009A2DC7" w:rsidRDefault="006528D0" w:rsidP="006528D0">
      <w:pPr>
        <w:pStyle w:val="a3"/>
        <w:shd w:val="clear" w:color="auto" w:fill="FFFFFF"/>
        <w:spacing w:before="0" w:beforeAutospacing="0" w:after="0" w:afterAutospacing="0" w:line="360" w:lineRule="auto"/>
        <w:ind w:left="7371"/>
        <w:rPr>
          <w:kern w:val="36"/>
          <w:sz w:val="26"/>
          <w:szCs w:val="26"/>
        </w:rPr>
      </w:pPr>
    </w:p>
    <w:p w14:paraId="576F79B1" w14:textId="77777777" w:rsidR="006528D0" w:rsidRPr="009A2DC7" w:rsidRDefault="006528D0" w:rsidP="006528D0">
      <w:pPr>
        <w:pStyle w:val="a3"/>
        <w:shd w:val="clear" w:color="auto" w:fill="FFFFFF"/>
        <w:spacing w:before="0" w:beforeAutospacing="0" w:after="0" w:afterAutospacing="0" w:line="360" w:lineRule="auto"/>
        <w:ind w:left="7371"/>
        <w:rPr>
          <w:kern w:val="36"/>
          <w:sz w:val="26"/>
          <w:szCs w:val="26"/>
        </w:rPr>
      </w:pPr>
    </w:p>
    <w:p w14:paraId="6A9C5284" w14:textId="77777777" w:rsidR="006528D0" w:rsidRPr="009A2DC7" w:rsidRDefault="006528D0" w:rsidP="006528D0">
      <w:pPr>
        <w:pStyle w:val="a3"/>
        <w:shd w:val="clear" w:color="auto" w:fill="FFFFFF"/>
        <w:spacing w:before="0" w:beforeAutospacing="0" w:after="0" w:afterAutospacing="0" w:line="360" w:lineRule="auto"/>
        <w:ind w:left="7371"/>
        <w:rPr>
          <w:sz w:val="26"/>
          <w:szCs w:val="26"/>
        </w:rPr>
      </w:pPr>
    </w:p>
    <w:tbl>
      <w:tblPr>
        <w:tblpPr w:leftFromText="180" w:rightFromText="180" w:vertAnchor="text" w:horzAnchor="margin" w:tblpX="-573" w:tblpY="-316"/>
        <w:tblW w:w="10779" w:type="dxa"/>
        <w:tblLook w:val="04A0" w:firstRow="1" w:lastRow="0" w:firstColumn="1" w:lastColumn="0" w:noHBand="0" w:noVBand="1"/>
      </w:tblPr>
      <w:tblGrid>
        <w:gridCol w:w="3396"/>
        <w:gridCol w:w="3834"/>
        <w:gridCol w:w="3549"/>
      </w:tblGrid>
      <w:tr w:rsidR="006528D0" w:rsidRPr="009A2DC7" w14:paraId="3B9BAA76" w14:textId="77777777" w:rsidTr="00B32D97">
        <w:tc>
          <w:tcPr>
            <w:tcW w:w="3396" w:type="dxa"/>
            <w:shd w:val="clear" w:color="auto" w:fill="auto"/>
          </w:tcPr>
          <w:p w14:paraId="0A167C48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bookmarkStart w:id="1" w:name="_Hlk46264562"/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РАССМОТРЕНО</w:t>
            </w:r>
          </w:p>
          <w:p w14:paraId="1BAA7FF8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на заседании МО</w:t>
            </w:r>
          </w:p>
          <w:p w14:paraId="76FC0E34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_____________________</w:t>
            </w:r>
          </w:p>
          <w:p w14:paraId="3EB9DB2D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_____________________</w:t>
            </w:r>
          </w:p>
          <w:p w14:paraId="7B1A119B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№1 с УИОП</w:t>
            </w:r>
          </w:p>
          <w:p w14:paraId="3222535B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Протокол №__ от 28.08.2020</w:t>
            </w:r>
          </w:p>
          <w:p w14:paraId="69E4A133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Руководитель МО</w:t>
            </w:r>
          </w:p>
          <w:p w14:paraId="030904E3" w14:textId="36EA4DE4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М.А. Сиротина</w:t>
            </w:r>
          </w:p>
          <w:p w14:paraId="0C0D266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  <w:tc>
          <w:tcPr>
            <w:tcW w:w="3834" w:type="dxa"/>
            <w:shd w:val="clear" w:color="auto" w:fill="auto"/>
          </w:tcPr>
          <w:p w14:paraId="6F86D7CB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СОГЛАСОВАНО</w:t>
            </w:r>
          </w:p>
          <w:p w14:paraId="2311752F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6FC94CBC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на методическом совете </w:t>
            </w:r>
          </w:p>
          <w:p w14:paraId="1891BF23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№1 с УИОП</w:t>
            </w:r>
          </w:p>
          <w:p w14:paraId="2A5E587D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Протокол№__ от 31.08.2020</w:t>
            </w:r>
          </w:p>
          <w:p w14:paraId="007584C9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3773D089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Руководитель МС</w:t>
            </w:r>
          </w:p>
          <w:p w14:paraId="7113F67A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_______________ </w:t>
            </w:r>
            <w:proofErr w:type="spellStart"/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И.Ш.Джашиашвили</w:t>
            </w:r>
            <w:proofErr w:type="spellEnd"/>
          </w:p>
          <w:p w14:paraId="25E3A267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  <w:tc>
          <w:tcPr>
            <w:tcW w:w="3549" w:type="dxa"/>
            <w:shd w:val="clear" w:color="auto" w:fill="auto"/>
          </w:tcPr>
          <w:p w14:paraId="28DA1B77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УТВЕРЖДЕНО</w:t>
            </w:r>
          </w:p>
          <w:p w14:paraId="525C7A19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Приказом директора</w:t>
            </w:r>
          </w:p>
          <w:p w14:paraId="40C4F111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№________ от 31.08.2020</w:t>
            </w:r>
          </w:p>
          <w:p w14:paraId="5E60E6CD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46832734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Директор </w:t>
            </w:r>
          </w:p>
          <w:p w14:paraId="3083E2D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 1 с УИОП</w:t>
            </w:r>
          </w:p>
          <w:p w14:paraId="4EA209A0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39582FD1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________________ </w:t>
            </w:r>
            <w:proofErr w:type="spellStart"/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И.В.Котова</w:t>
            </w:r>
            <w:proofErr w:type="spellEnd"/>
          </w:p>
          <w:p w14:paraId="072F45F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</w:tr>
      <w:bookmarkEnd w:id="1"/>
    </w:tbl>
    <w:p w14:paraId="5DE73E44" w14:textId="77777777" w:rsidR="006528D0" w:rsidRPr="009A2DC7" w:rsidRDefault="006528D0" w:rsidP="006528D0">
      <w:pPr>
        <w:pStyle w:val="a3"/>
        <w:shd w:val="clear" w:color="auto" w:fill="FFFFFF"/>
        <w:spacing w:before="0" w:beforeAutospacing="0" w:after="0" w:afterAutospacing="0" w:line="360" w:lineRule="auto"/>
        <w:ind w:left="7371"/>
        <w:rPr>
          <w:sz w:val="26"/>
          <w:szCs w:val="26"/>
        </w:rPr>
      </w:pPr>
    </w:p>
    <w:p w14:paraId="0B4CA8E6" w14:textId="77777777" w:rsidR="006528D0" w:rsidRPr="009A2DC7" w:rsidRDefault="006528D0" w:rsidP="006528D0">
      <w:pPr>
        <w:pStyle w:val="a3"/>
        <w:shd w:val="clear" w:color="auto" w:fill="FFFFFF"/>
        <w:spacing w:before="0" w:beforeAutospacing="0" w:after="0" w:afterAutospacing="0" w:line="360" w:lineRule="auto"/>
        <w:ind w:left="7371"/>
        <w:rPr>
          <w:sz w:val="26"/>
          <w:szCs w:val="26"/>
        </w:rPr>
      </w:pPr>
    </w:p>
    <w:p w14:paraId="16F82C24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14:paraId="49C2177A" w14:textId="153DF92C" w:rsidR="006528D0" w:rsidRPr="009A2DC7" w:rsidRDefault="006528D0" w:rsidP="006528D0">
      <w:pPr>
        <w:tabs>
          <w:tab w:val="left" w:pos="5096"/>
        </w:tabs>
        <w:spacing w:after="0" w:line="360" w:lineRule="auto"/>
        <w:ind w:left="-539" w:right="-3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курсу внеурочной деятельности</w:t>
      </w:r>
    </w:p>
    <w:p w14:paraId="710FA819" w14:textId="618708B1" w:rsidR="006528D0" w:rsidRPr="009A2DC7" w:rsidRDefault="006528D0" w:rsidP="006528D0">
      <w:pPr>
        <w:tabs>
          <w:tab w:val="left" w:pos="5096"/>
        </w:tabs>
        <w:spacing w:after="0" w:line="360" w:lineRule="auto"/>
        <w:ind w:left="-539" w:right="-3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Научное общество обучающихся</w:t>
      </w:r>
    </w:p>
    <w:p w14:paraId="00B0CA49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39" w:right="-3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sz w:val="26"/>
          <w:szCs w:val="26"/>
        </w:rPr>
        <w:t>Автор</w:t>
      </w:r>
      <w:r>
        <w:rPr>
          <w:rFonts w:ascii="Times New Roman" w:eastAsia="Times New Roman" w:hAnsi="Times New Roman" w:cs="Times New Roman"/>
          <w:sz w:val="26"/>
          <w:szCs w:val="26"/>
        </w:rPr>
        <w:t>, составитель</w:t>
      </w:r>
      <w:r w:rsidRPr="009A2DC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4D0819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39" w:right="-3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Малинников А.Д. учитель истории и обществознания первой категории </w:t>
      </w:r>
    </w:p>
    <w:p w14:paraId="3B3C55B0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14B02588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9C9372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5D1495E" w14:textId="77777777" w:rsidR="006528D0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</w:p>
    <w:p w14:paraId="08F86388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0F1DB7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F3CFFF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7F2D4C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F99746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D2D2A06" w14:textId="77777777" w:rsidR="006528D0" w:rsidRPr="009A2DC7" w:rsidRDefault="006528D0" w:rsidP="006528D0">
      <w:pPr>
        <w:tabs>
          <w:tab w:val="left" w:pos="5096"/>
        </w:tabs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proofErr w:type="spellStart"/>
      <w:r w:rsidRPr="009A2DC7">
        <w:rPr>
          <w:rFonts w:ascii="Times New Roman" w:eastAsia="Times New Roman" w:hAnsi="Times New Roman" w:cs="Times New Roman"/>
          <w:sz w:val="26"/>
          <w:szCs w:val="26"/>
        </w:rPr>
        <w:t>Пыть</w:t>
      </w:r>
      <w:proofErr w:type="spellEnd"/>
      <w:r w:rsidRPr="009A2DC7">
        <w:rPr>
          <w:rFonts w:ascii="Times New Roman" w:eastAsia="Times New Roman" w:hAnsi="Times New Roman" w:cs="Times New Roman"/>
          <w:sz w:val="26"/>
          <w:szCs w:val="26"/>
        </w:rPr>
        <w:t>-Ях</w:t>
      </w:r>
    </w:p>
    <w:p w14:paraId="48B220F7" w14:textId="77777777" w:rsidR="006528D0" w:rsidRDefault="006528D0" w:rsidP="006528D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5BAEA03" w14:textId="3EDEDA77" w:rsidR="002A1018" w:rsidRPr="009A2DC7" w:rsidRDefault="006528D0" w:rsidP="002A1018">
      <w:pPr>
        <w:tabs>
          <w:tab w:val="left" w:pos="5096"/>
        </w:tabs>
        <w:spacing w:after="0" w:line="360" w:lineRule="auto"/>
        <w:ind w:left="-539" w:right="-3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28D0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Результаты освоения курса внеурочной деятельности</w:t>
      </w:r>
      <w:r w:rsidR="002A1018" w:rsidRPr="002A10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1018" w:rsidRPr="002A101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Научное общество обучающихся</w:t>
      </w:r>
    </w:p>
    <w:p w14:paraId="74A77613" w14:textId="2EB05CA4" w:rsidR="006528D0" w:rsidRDefault="006528D0" w:rsidP="006528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13727C55" w14:textId="77777777" w:rsidR="002A1018" w:rsidRPr="002A1018" w:rsidRDefault="002A1018" w:rsidP="002A101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Предметные:</w:t>
      </w:r>
    </w:p>
    <w:p w14:paraId="2A189409" w14:textId="77777777" w:rsidR="002A1018" w:rsidRPr="002A1018" w:rsidRDefault="002A1018" w:rsidP="002A1018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структуру проектной и исследовательской работы; </w:t>
      </w:r>
    </w:p>
    <w:p w14:paraId="0BF3D7DE" w14:textId="77777777" w:rsidR="002A1018" w:rsidRPr="002A1018" w:rsidRDefault="002A1018" w:rsidP="002A1018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основное отличие цели и задач проектной и исследовательской работы, объекта и предмета исследования; </w:t>
      </w:r>
    </w:p>
    <w:p w14:paraId="24AD14C6" w14:textId="77777777" w:rsidR="002A1018" w:rsidRPr="002A1018" w:rsidRDefault="002A1018" w:rsidP="002A1018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основные информационные источники поиска необходимой информации; </w:t>
      </w:r>
    </w:p>
    <w:p w14:paraId="1F02C174" w14:textId="77777777" w:rsidR="002A1018" w:rsidRPr="002A1018" w:rsidRDefault="002A1018" w:rsidP="002A1018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правила оформления списка используемой литературы; </w:t>
      </w:r>
    </w:p>
    <w:p w14:paraId="47C44A98" w14:textId="77777777" w:rsidR="002A1018" w:rsidRPr="002A1018" w:rsidRDefault="002A1018" w:rsidP="002A1018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способы обработки и презентации результатов.</w:t>
      </w:r>
    </w:p>
    <w:p w14:paraId="506E7FAF" w14:textId="77777777" w:rsidR="002A1018" w:rsidRPr="002A1018" w:rsidRDefault="002A1018" w:rsidP="002A101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Метапредметные результаты:</w:t>
      </w:r>
    </w:p>
    <w:p w14:paraId="3A254DF1" w14:textId="77777777" w:rsidR="002A1018" w:rsidRPr="002A1018" w:rsidRDefault="002A1018" w:rsidP="002A10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Познавательные УУД:</w:t>
      </w:r>
    </w:p>
    <w:p w14:paraId="442BE992" w14:textId="77777777" w:rsidR="002A1018" w:rsidRPr="002A1018" w:rsidRDefault="002A1018" w:rsidP="002A1018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искать самостоятельно необходимую информацию, выбирать лучшее, необходимое, необычное и интересное для создания проекта, пользоваться библиотечными каталогами, специальными справочниками, универсальными энциклопедиями для поиска информации;</w:t>
      </w:r>
    </w:p>
    <w:p w14:paraId="63AC69C4" w14:textId="77777777" w:rsidR="002A1018" w:rsidRPr="002A1018" w:rsidRDefault="002A1018" w:rsidP="002A1018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воспринимать, усваивать, перерабатывать информацию и преподносить окружающим.</w:t>
      </w:r>
    </w:p>
    <w:p w14:paraId="68627B56" w14:textId="77777777" w:rsidR="002A1018" w:rsidRPr="002A1018" w:rsidRDefault="002A1018" w:rsidP="002A10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Регулятивные УУД:</w:t>
      </w:r>
    </w:p>
    <w:p w14:paraId="25228B1A" w14:textId="77777777" w:rsidR="002A1018" w:rsidRPr="002A1018" w:rsidRDefault="002A1018" w:rsidP="002A1018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планировать действия по созданию проектной работы, озвучивать примерный план действий, действовать по плану;</w:t>
      </w:r>
    </w:p>
    <w:p w14:paraId="393F3DC3" w14:textId="77777777" w:rsidR="002A1018" w:rsidRPr="002A1018" w:rsidRDefault="002A1018" w:rsidP="002A1018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работать над проектом: собирать материалы, оформлять и презентовать</w:t>
      </w:r>
    </w:p>
    <w:p w14:paraId="4A312919" w14:textId="77777777" w:rsidR="002A1018" w:rsidRPr="002A1018" w:rsidRDefault="002A1018" w:rsidP="002A10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Коммуникативные УУД:</w:t>
      </w:r>
    </w:p>
    <w:p w14:paraId="5B0273F4" w14:textId="77777777" w:rsidR="002A1018" w:rsidRPr="002A1018" w:rsidRDefault="002A1018" w:rsidP="002A1018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продуктивно общаться с коллективом, активно делиться своими мыслями, суждениями, выражая свое отношение;</w:t>
      </w:r>
    </w:p>
    <w:p w14:paraId="0827499C" w14:textId="77777777" w:rsidR="002A1018" w:rsidRPr="002A1018" w:rsidRDefault="002A1018" w:rsidP="002A1018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быть доброжелательным, вежливым, тактичным с окружающими людьми, проявлять интерес к деятельности одноклассников</w:t>
      </w:r>
    </w:p>
    <w:p w14:paraId="663FA3B6" w14:textId="77777777" w:rsidR="002A1018" w:rsidRPr="002A1018" w:rsidRDefault="002A1018" w:rsidP="002A101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Личностные результаты:</w:t>
      </w:r>
    </w:p>
    <w:p w14:paraId="3278663E" w14:textId="77777777" w:rsidR="002A1018" w:rsidRPr="002A1018" w:rsidRDefault="002A1018" w:rsidP="002A1018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осознанная мотивация к занятиям проектной деятельностью;</w:t>
      </w:r>
    </w:p>
    <w:p w14:paraId="4FF72C4B" w14:textId="77777777" w:rsidR="002A1018" w:rsidRPr="002A1018" w:rsidRDefault="002A1018" w:rsidP="002A1018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проявление созидательно-творческой активности;</w:t>
      </w:r>
    </w:p>
    <w:p w14:paraId="586B15EE" w14:textId="77777777" w:rsidR="002A1018" w:rsidRPr="002A1018" w:rsidRDefault="002A1018" w:rsidP="002A1018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018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прилагать волевые усилия при возникновении трудностей в создании проектных работ</w:t>
      </w:r>
    </w:p>
    <w:p w14:paraId="7F5556AA" w14:textId="5D8EC26B" w:rsidR="002A1018" w:rsidRDefault="002A101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8C57A16" w14:textId="77777777" w:rsidR="00A00A18" w:rsidRPr="00D6021B" w:rsidRDefault="00A00A18" w:rsidP="00D602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640520" w14:textId="48C6866D" w:rsidR="006528D0" w:rsidRDefault="006528D0" w:rsidP="006528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528D0">
        <w:rPr>
          <w:rFonts w:ascii="Times New Roman" w:hAnsi="Times New Roman" w:cs="Times New Roman"/>
          <w:b/>
          <w:bCs/>
          <w:caps/>
          <w:sz w:val="26"/>
          <w:szCs w:val="26"/>
        </w:rPr>
        <w:t>Содержание курса внеурочной деятельности</w:t>
      </w:r>
      <w:r w:rsidR="002753CE" w:rsidRPr="002753CE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2753CE" w:rsidRPr="002A101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Научное общество обучающихся</w:t>
      </w:r>
    </w:p>
    <w:p w14:paraId="731CBC96" w14:textId="5E9DE2F4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Введение (</w:t>
      </w:r>
      <w:r>
        <w:rPr>
          <w:rFonts w:ascii="Times New Roman" w:hAnsi="Times New Roman"/>
          <w:bCs/>
          <w:sz w:val="26"/>
          <w:szCs w:val="26"/>
        </w:rPr>
        <w:t>2</w:t>
      </w:r>
      <w:r w:rsidRPr="002753CE">
        <w:rPr>
          <w:rFonts w:ascii="Times New Roman" w:hAnsi="Times New Roman"/>
          <w:bCs/>
          <w:sz w:val="26"/>
          <w:szCs w:val="26"/>
        </w:rPr>
        <w:t xml:space="preserve"> 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307BBCE2" w14:textId="4200FB0F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 xml:space="preserve">Теория. Цели, задачи и содержание программы обучения. Техника безопасности на занятиях и в </w:t>
      </w:r>
      <w:r>
        <w:rPr>
          <w:rFonts w:ascii="Times New Roman" w:hAnsi="Times New Roman"/>
          <w:bCs/>
          <w:sz w:val="26"/>
          <w:szCs w:val="26"/>
        </w:rPr>
        <w:t>НОО</w:t>
      </w:r>
      <w:r w:rsidRPr="002753CE">
        <w:rPr>
          <w:rFonts w:ascii="Times New Roman" w:hAnsi="Times New Roman"/>
          <w:bCs/>
          <w:sz w:val="26"/>
          <w:szCs w:val="26"/>
        </w:rPr>
        <w:t>.</w:t>
      </w:r>
    </w:p>
    <w:p w14:paraId="7911CDDA" w14:textId="6A1886E0" w:rsid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1889">
        <w:rPr>
          <w:rFonts w:ascii="Times New Roman" w:hAnsi="Times New Roman" w:cs="Times New Roman"/>
          <w:sz w:val="26"/>
          <w:szCs w:val="26"/>
        </w:rPr>
        <w:t>Понятие о научно- исследовательской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3CE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6</w:t>
      </w:r>
      <w:r w:rsidRPr="002753CE">
        <w:rPr>
          <w:rFonts w:ascii="Times New Roman" w:hAnsi="Times New Roman"/>
          <w:bCs/>
          <w:sz w:val="26"/>
          <w:szCs w:val="26"/>
        </w:rPr>
        <w:t xml:space="preserve"> 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1609F45C" w14:textId="3E6663DC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Виды исследовательских работ: доклад, тезисы доклада, стендовый доклад, литературный обзор, рецензия, научная статья, научный отчет, реферат, проект.</w:t>
      </w:r>
    </w:p>
    <w:p w14:paraId="16F02120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По содержанию определить вид исследовательской работы (командная игра по подгруппам).</w:t>
      </w:r>
    </w:p>
    <w:p w14:paraId="153388D7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Основные всероссийские и региональные научно-практические конференции и конкурсы школьников (знакомство с областным и всероссийским календарем школьных мероприятий).</w:t>
      </w:r>
    </w:p>
    <w:p w14:paraId="520880B3" w14:textId="5D4E94E6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Методология научного творчества (</w:t>
      </w:r>
      <w:r>
        <w:rPr>
          <w:rFonts w:ascii="Times New Roman" w:hAnsi="Times New Roman"/>
          <w:bCs/>
          <w:sz w:val="26"/>
          <w:szCs w:val="26"/>
        </w:rPr>
        <w:t>1</w:t>
      </w:r>
      <w:r w:rsidRPr="002753CE">
        <w:rPr>
          <w:rFonts w:ascii="Times New Roman" w:hAnsi="Times New Roman"/>
          <w:bCs/>
          <w:sz w:val="26"/>
          <w:szCs w:val="26"/>
        </w:rPr>
        <w:t>8 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2B3E3AA8" w14:textId="6F12F07D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Основные понятия научно-исследовательской работы: аспект, гипотеза, дедукция, идея, индукция, категория, концепция, ключевое слово, метод исследования, методология научного познания, научная дисциплина,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</w:t>
      </w:r>
    </w:p>
    <w:p w14:paraId="0D5CFA87" w14:textId="44A0DFEC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Деловая игра «Кто лучше знает глоссарий научных терминов», «По готовым фразам сформулируй гипотезу», «Где объект, где предмет исследования».</w:t>
      </w:r>
    </w:p>
    <w:p w14:paraId="4303C910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Общая схема хода научного исследования: обоснование актуальности выбранной темы, постановка цели и конкретных задач исследования, определение объекта и предмета исследования, выбор методов и методики проведения исследования, описание процесса исследования, обсуждение результатов исследования, формулирование выводов и оценка полученных результатов.</w:t>
      </w:r>
    </w:p>
    <w:p w14:paraId="03453140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Работа с переменными микро-группами, объединенных направлением исследования: дается тема, необходимо сформулировать цель, задачи, которые необходимо решить. Придумать задания для другой группы.</w:t>
      </w:r>
    </w:p>
    <w:p w14:paraId="107F0DD7" w14:textId="6ABB4BF4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Методы научного познания: наблюдение, сравнение, измерение, эксперимент, абстрагирование, анализ и синтез; исторический метод, метод восхождения от абстрактного к конкретному.</w:t>
      </w:r>
    </w:p>
    <w:p w14:paraId="75429D50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Работа в парах «Подготовить пример открытия, в котором использовался один из изученных методов». Игра-соревнование на выбывание: «Кто больше назовет примеров-методов научного познания».</w:t>
      </w:r>
    </w:p>
    <w:p w14:paraId="1799FD5A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Применение логических законов и правил: закон тождества, закон противоречия, закон исключенного третьего, закон достаточного основания; правила построения логических определений.</w:t>
      </w:r>
    </w:p>
    <w:p w14:paraId="09991FC5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Разбор на примерах логических законов и правил.</w:t>
      </w:r>
    </w:p>
    <w:p w14:paraId="52647346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Поиск информации: виды информации (обзорная, реферативная, сигнальная, справочная), методы поиска информации.</w:t>
      </w:r>
    </w:p>
    <w:p w14:paraId="72A732CC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Практическая работа в библиотеке и в Интернете.</w:t>
      </w:r>
    </w:p>
    <w:p w14:paraId="323C9818" w14:textId="4377668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lastRenderedPageBreak/>
        <w:t>Этапы работы в рамках научного исследования (</w:t>
      </w:r>
      <w:r>
        <w:rPr>
          <w:rFonts w:ascii="Times New Roman" w:hAnsi="Times New Roman"/>
          <w:bCs/>
          <w:sz w:val="26"/>
          <w:szCs w:val="26"/>
        </w:rPr>
        <w:t>1</w:t>
      </w:r>
      <w:r w:rsidRPr="002753CE">
        <w:rPr>
          <w:rFonts w:ascii="Times New Roman" w:hAnsi="Times New Roman"/>
          <w:bCs/>
          <w:sz w:val="26"/>
          <w:szCs w:val="26"/>
        </w:rPr>
        <w:t>8 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59A39281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Выбор темы. Практика. Деловая игра «Что тебе интересно», «На какой вопрос ты хотел бы найти ответ»</w:t>
      </w:r>
    </w:p>
    <w:p w14:paraId="73384B22" w14:textId="221197A0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Составление плана научно-исследовательской работы. Практика. Индивидуальная работа по каждой выбранной теме. Защита составленного плана, работа со всей группой.</w:t>
      </w:r>
    </w:p>
    <w:p w14:paraId="51A7433F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Работа с научной литературой. Практика. Экскурсия и работа в библиотеке, интернет – библиотеке.</w:t>
      </w:r>
    </w:p>
    <w:p w14:paraId="18CBB74F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Работа с понятийным аппаратом. Практика. Работа с глоссарием НИР.</w:t>
      </w:r>
    </w:p>
    <w:p w14:paraId="5A4408FF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Опытно-экспериментальная работа. Практика. Проведение опытов и экспериментов, предусмотренных работой.</w:t>
      </w:r>
    </w:p>
    <w:p w14:paraId="7F19FA6C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Анализ, выводы, заключение. Практика. Работа над формулировкой.</w:t>
      </w:r>
    </w:p>
    <w:p w14:paraId="45D777D2" w14:textId="089B28C3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Оформление исследовательской работы (</w:t>
      </w:r>
      <w:r>
        <w:rPr>
          <w:rFonts w:ascii="Times New Roman" w:hAnsi="Times New Roman"/>
          <w:bCs/>
          <w:sz w:val="26"/>
          <w:szCs w:val="26"/>
        </w:rPr>
        <w:t xml:space="preserve">12 </w:t>
      </w:r>
      <w:r w:rsidRPr="002753CE">
        <w:rPr>
          <w:rFonts w:ascii="Times New Roman" w:hAnsi="Times New Roman"/>
          <w:bCs/>
          <w:sz w:val="26"/>
          <w:szCs w:val="26"/>
        </w:rPr>
        <w:t>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761C8B40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Структура содержания исследовательской работы: титульный лист, оглавление, введение, основная часть, заключение (выводы), список литературы и других источников. Практика. Самостоятельная работа на компьютере по соблюдению требований к оформлению работы.</w:t>
      </w:r>
    </w:p>
    <w:p w14:paraId="40171FE5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Общие правила оформления текста научно-исследовательской работы: формат, объем, шрифт, интервал, поля, нумерация страниц, заголовки, сноски и примечания, приложения. Практика. Черновик исследования. Выпуск буклета. Подготовка презентации. Написание статьи.</w:t>
      </w:r>
    </w:p>
    <w:p w14:paraId="7EBFD00B" w14:textId="62B31890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Представление результатов научно-исследовательской работы (</w:t>
      </w:r>
      <w:r>
        <w:rPr>
          <w:rFonts w:ascii="Times New Roman" w:hAnsi="Times New Roman"/>
          <w:bCs/>
          <w:sz w:val="26"/>
          <w:szCs w:val="26"/>
        </w:rPr>
        <w:t>12</w:t>
      </w:r>
      <w:r w:rsidRPr="002753CE">
        <w:rPr>
          <w:rFonts w:ascii="Times New Roman" w:hAnsi="Times New Roman"/>
          <w:bCs/>
          <w:sz w:val="26"/>
          <w:szCs w:val="26"/>
        </w:rPr>
        <w:t xml:space="preserve"> ч</w:t>
      </w:r>
      <w:r>
        <w:rPr>
          <w:rFonts w:ascii="Times New Roman" w:hAnsi="Times New Roman"/>
          <w:bCs/>
          <w:sz w:val="26"/>
          <w:szCs w:val="26"/>
        </w:rPr>
        <w:t>.</w:t>
      </w:r>
      <w:r w:rsidRPr="002753CE">
        <w:rPr>
          <w:rFonts w:ascii="Times New Roman" w:hAnsi="Times New Roman"/>
          <w:bCs/>
          <w:sz w:val="26"/>
          <w:szCs w:val="26"/>
        </w:rPr>
        <w:t>)</w:t>
      </w:r>
    </w:p>
    <w:p w14:paraId="1F9D2F4F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Практика. Тренинг «Психологический аспект готовности к выступлению».</w:t>
      </w:r>
    </w:p>
    <w:p w14:paraId="6C2CA02B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Требования к докладу. Культура выступления и ведения дискуссии: соблюдение правил этикета, обращение к оппонентам, ответы на вопросы, заключительное слово. Практика. Деловая игра «На защите» (репетиция).</w:t>
      </w:r>
    </w:p>
    <w:p w14:paraId="1579B9FC" w14:textId="41E730F9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1889">
        <w:rPr>
          <w:rFonts w:ascii="Times New Roman" w:hAnsi="Times New Roman" w:cs="Times New Roman"/>
          <w:sz w:val="26"/>
          <w:szCs w:val="26"/>
        </w:rPr>
        <w:t>Подведение итогов</w:t>
      </w:r>
      <w:r w:rsidRPr="002753CE">
        <w:rPr>
          <w:rFonts w:ascii="Times New Roman" w:hAnsi="Times New Roman"/>
          <w:bCs/>
          <w:sz w:val="26"/>
          <w:szCs w:val="26"/>
        </w:rPr>
        <w:t xml:space="preserve"> (2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753CE">
        <w:rPr>
          <w:rFonts w:ascii="Times New Roman" w:hAnsi="Times New Roman"/>
          <w:bCs/>
          <w:sz w:val="26"/>
          <w:szCs w:val="26"/>
        </w:rPr>
        <w:t>ч.)</w:t>
      </w:r>
    </w:p>
    <w:p w14:paraId="79E0BD54" w14:textId="77777777" w:rsidR="002753CE" w:rsidRPr="002753CE" w:rsidRDefault="002753CE" w:rsidP="002753CE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753CE">
        <w:rPr>
          <w:rFonts w:ascii="Times New Roman" w:hAnsi="Times New Roman"/>
          <w:bCs/>
          <w:sz w:val="26"/>
          <w:szCs w:val="26"/>
        </w:rPr>
        <w:t>Теория. Имеет различные формы по выбору.</w:t>
      </w:r>
    </w:p>
    <w:p w14:paraId="3959BF1B" w14:textId="77777777" w:rsidR="00D6021B" w:rsidRPr="00D6021B" w:rsidRDefault="00D6021B" w:rsidP="00D602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D9BDC3" w14:textId="77777777" w:rsidR="00BE1889" w:rsidRPr="006528D0" w:rsidRDefault="00BE1889" w:rsidP="006528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630997D1" w14:textId="77777777" w:rsidR="00BE1889" w:rsidRDefault="00BE1889">
      <w:pPr>
        <w:spacing w:after="160" w:line="259" w:lineRule="auto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br w:type="page"/>
      </w:r>
    </w:p>
    <w:p w14:paraId="6641AE9D" w14:textId="3E51CBF0" w:rsidR="00BE1889" w:rsidRPr="00FB3715" w:rsidRDefault="00BE1889" w:rsidP="00BE188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FB3715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14:paraId="00D4B11A" w14:textId="77777777" w:rsidR="00BE1889" w:rsidRPr="00FB3715" w:rsidRDefault="00BE1889" w:rsidP="00BE1889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FB3715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СРЕДНЯЯ ОБЩЕОБРАЗОВАТЕЛЬНАЯ ШКОЛА №1</w:t>
      </w:r>
    </w:p>
    <w:p w14:paraId="7A9AF3C8" w14:textId="77777777" w:rsidR="00BE1889" w:rsidRPr="00FB3715" w:rsidRDefault="00BE1889" w:rsidP="00BE1889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FB3715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 углубленным изучениеМ отдельных предметов</w:t>
      </w:r>
    </w:p>
    <w:p w14:paraId="2E506458" w14:textId="64231DF7" w:rsidR="006528D0" w:rsidRPr="00BE1889" w:rsidRDefault="006528D0" w:rsidP="006528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BE1889">
        <w:rPr>
          <w:rFonts w:ascii="Times New Roman" w:hAnsi="Times New Roman" w:cs="Times New Roman"/>
          <w:b/>
          <w:bCs/>
          <w:caps/>
          <w:sz w:val="26"/>
          <w:szCs w:val="26"/>
        </w:rPr>
        <w:t>Календарно-тематическое планирование</w:t>
      </w:r>
      <w:r w:rsidR="00BE1889" w:rsidRPr="00BE1889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курса</w:t>
      </w:r>
    </w:p>
    <w:p w14:paraId="3241721C" w14:textId="153CEF1B" w:rsidR="00BE1889" w:rsidRPr="00BE1889" w:rsidRDefault="00BE1889" w:rsidP="006528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E1889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Научное общество обучающихся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842"/>
        <w:gridCol w:w="2977"/>
      </w:tblGrid>
      <w:tr w:rsidR="00BE1889" w:rsidRPr="00BE1889" w14:paraId="5820B384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268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  <w:p w14:paraId="2124B159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Темы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5457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Наименование раздела / 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3923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203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 xml:space="preserve">контрольные (КР) и </w:t>
            </w:r>
          </w:p>
          <w:p w14:paraId="044B4EF5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1889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 xml:space="preserve">лабораторные (ЛР) работы </w:t>
            </w:r>
          </w:p>
        </w:tc>
      </w:tr>
      <w:tr w:rsidR="00BE1889" w:rsidRPr="00BE1889" w14:paraId="32D5ED5D" w14:textId="77777777" w:rsidTr="00B32D97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6BA" w14:textId="48CEC62D" w:rsidR="00BE1889" w:rsidRPr="007017B4" w:rsidRDefault="00BE1889" w:rsidP="00BE1889">
            <w:pPr>
              <w:snapToGrid w:val="0"/>
              <w:spacing w:after="0"/>
              <w:jc w:val="center"/>
              <w:rPr>
                <w:rStyle w:val="dash0410005f0431005f0437005f0430005f0446005f0020005f0441005f043f005f0438005f0441005f043a005f0430005f005fchar1char1"/>
                <w:bCs/>
                <w:sz w:val="26"/>
                <w:szCs w:val="26"/>
              </w:rPr>
            </w:pPr>
            <w:r w:rsidRPr="007017B4">
              <w:rPr>
                <w:rStyle w:val="dash0410005f0431005f0437005f0430005f0446005f0020005f0441005f043f005f0438005f0441005f043a005f0430005f005fchar1char1"/>
                <w:bCs/>
                <w:sz w:val="26"/>
                <w:szCs w:val="26"/>
              </w:rPr>
              <w:t>6-7 класс</w:t>
            </w:r>
          </w:p>
        </w:tc>
      </w:tr>
      <w:tr w:rsidR="00BE1889" w:rsidRPr="00BE1889" w14:paraId="66EE10CC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E2EC" w14:textId="021220C5" w:rsidR="00BE1889" w:rsidRPr="00BE1889" w:rsidRDefault="00BE1889" w:rsidP="00BE188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6548" w14:textId="77777777" w:rsidR="00BE1889" w:rsidRPr="00BE1889" w:rsidRDefault="00BE1889" w:rsidP="00BE188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4410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E989" w14:textId="77777777" w:rsidR="00BE1889" w:rsidRPr="00BE1889" w:rsidRDefault="00BE1889" w:rsidP="00BE18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D97" w:rsidRPr="00BE1889" w14:paraId="04EE2EB5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4EC1" w14:textId="0C7FD201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2A7C" w14:textId="77777777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D839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E23E" w14:textId="0C02E6BF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D97" w:rsidRPr="00BE1889" w14:paraId="48715DA8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827D" w14:textId="1EA818D4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B9BE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A10A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CF81" w14:textId="3BBE47D8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Делов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«По готовым фразам сформулируй гипотезу»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«Кто лучше знает глоссарий научных терминов»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«Где объект, где предмет исследования».</w:t>
            </w:r>
          </w:p>
        </w:tc>
      </w:tr>
      <w:tr w:rsidR="00B32D97" w:rsidRPr="00BE1889" w14:paraId="08D97BB3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CF0C" w14:textId="31CD4AC8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D11C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D92B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0B9" w14:textId="6FE431A4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Делов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«Что тебе интересно»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«На какой вопрос ты хотел бы найти ответ»</w:t>
            </w:r>
          </w:p>
        </w:tc>
      </w:tr>
      <w:tr w:rsidR="00B32D97" w:rsidRPr="00BE1889" w14:paraId="1CED7356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4A7C" w14:textId="2BBABA14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4353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9D8B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7E5" w14:textId="67E8ADF3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«Работа в текстовом редакторе»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 xml:space="preserve"> «Средства оформления работы»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Написание статьи</w:t>
            </w:r>
          </w:p>
        </w:tc>
      </w:tr>
      <w:tr w:rsidR="00B32D97" w:rsidRPr="00BE1889" w14:paraId="1AEEB1C8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673B" w14:textId="3581642D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3D18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276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88B" w14:textId="235842DB" w:rsidR="00B32D97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Тренинг «Психологический аспект готовности к выступлению».</w:t>
            </w:r>
          </w:p>
          <w:p w14:paraId="5F1099F2" w14:textId="7C49B94D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FE6">
              <w:rPr>
                <w:rFonts w:ascii="Times New Roman" w:hAnsi="Times New Roman" w:cs="Times New Roman"/>
                <w:sz w:val="26"/>
                <w:szCs w:val="26"/>
              </w:rPr>
              <w:t>Деловая игра «На защите»</w:t>
            </w:r>
          </w:p>
        </w:tc>
      </w:tr>
      <w:tr w:rsidR="00B32D97" w:rsidRPr="00BE1889" w14:paraId="6A99C7E5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0977" w14:textId="3FECD872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02D5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EBD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F578" w14:textId="3B86959C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Рефлексия, презентация</w:t>
            </w:r>
          </w:p>
        </w:tc>
      </w:tr>
      <w:tr w:rsidR="00B32D97" w:rsidRPr="00BE1889" w14:paraId="183449EB" w14:textId="77777777" w:rsidTr="00B32D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8B16" w14:textId="77777777" w:rsidR="00B32D97" w:rsidRPr="00BE1889" w:rsidRDefault="00B32D97" w:rsidP="00B32D9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9E3D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C6F" w14:textId="77777777" w:rsidR="00B32D97" w:rsidRPr="00BE1889" w:rsidRDefault="00B32D97" w:rsidP="00B32D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8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D2BB" w14:textId="77777777" w:rsidR="00B32D97" w:rsidRPr="00BE1889" w:rsidRDefault="00B32D97" w:rsidP="00B32D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F6EA37" w14:textId="117AD607" w:rsidR="006528D0" w:rsidRDefault="006528D0">
      <w:pPr>
        <w:spacing w:after="160" w:line="259" w:lineRule="auto"/>
      </w:pPr>
      <w:r>
        <w:br w:type="page"/>
      </w:r>
    </w:p>
    <w:p w14:paraId="5041F867" w14:textId="77777777" w:rsidR="006528D0" w:rsidRPr="009A2DC7" w:rsidRDefault="006528D0" w:rsidP="006528D0">
      <w:pPr>
        <w:spacing w:after="0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14:paraId="0DE35B91" w14:textId="77777777" w:rsidR="006528D0" w:rsidRPr="009A2DC7" w:rsidRDefault="006528D0" w:rsidP="006528D0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СРЕДНЯЯ ОБЩЕОБРАЗОВАТЕЛЬНАЯ ШКОЛА №1</w:t>
      </w:r>
    </w:p>
    <w:p w14:paraId="663C7C7A" w14:textId="39803401" w:rsidR="006528D0" w:rsidRDefault="006528D0" w:rsidP="006528D0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  <w:r w:rsidRPr="009A2DC7"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  <w:t>с углубленным изучение отдельных предметов</w:t>
      </w:r>
    </w:p>
    <w:p w14:paraId="0657E27C" w14:textId="77777777" w:rsidR="006528D0" w:rsidRPr="009A2DC7" w:rsidRDefault="006528D0" w:rsidP="006528D0">
      <w:pPr>
        <w:shd w:val="clear" w:color="auto" w:fill="FFFFFF"/>
        <w:adjustRightInd w:val="0"/>
        <w:spacing w:after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6"/>
          <w:szCs w:val="26"/>
        </w:rPr>
      </w:pPr>
    </w:p>
    <w:p w14:paraId="729B176E" w14:textId="77777777" w:rsidR="006528D0" w:rsidRPr="006528D0" w:rsidRDefault="006528D0" w:rsidP="006528D0">
      <w:pPr>
        <w:shd w:val="clear" w:color="auto" w:fill="FFFFFF"/>
        <w:adjustRightInd w:val="0"/>
        <w:ind w:left="567" w:firstLine="284"/>
        <w:jc w:val="center"/>
        <w:rPr>
          <w:rFonts w:ascii="Times New Roman" w:hAnsi="Times New Roman" w:cs="Times New Roman"/>
          <w:b/>
          <w:iCs/>
          <w:cap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-573" w:tblpY="-316"/>
        <w:tblW w:w="10779" w:type="dxa"/>
        <w:tblLook w:val="04A0" w:firstRow="1" w:lastRow="0" w:firstColumn="1" w:lastColumn="0" w:noHBand="0" w:noVBand="1"/>
      </w:tblPr>
      <w:tblGrid>
        <w:gridCol w:w="3396"/>
        <w:gridCol w:w="3834"/>
        <w:gridCol w:w="3549"/>
      </w:tblGrid>
      <w:tr w:rsidR="006528D0" w:rsidRPr="009A2DC7" w14:paraId="4302A43D" w14:textId="77777777" w:rsidTr="00B32D97">
        <w:tc>
          <w:tcPr>
            <w:tcW w:w="3396" w:type="dxa"/>
            <w:shd w:val="clear" w:color="auto" w:fill="auto"/>
          </w:tcPr>
          <w:p w14:paraId="03A8D8B1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РАССМОТРЕНО</w:t>
            </w:r>
          </w:p>
          <w:p w14:paraId="7F8DAAE1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на заседании МО</w:t>
            </w:r>
          </w:p>
          <w:p w14:paraId="78E17CDC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_____________________</w:t>
            </w:r>
          </w:p>
          <w:p w14:paraId="7D7FFF53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_____________________</w:t>
            </w:r>
          </w:p>
          <w:p w14:paraId="327319A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№1 с УИОП</w:t>
            </w:r>
          </w:p>
          <w:p w14:paraId="04ABD0F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Протокол №__ от 28.08.2020</w:t>
            </w:r>
          </w:p>
          <w:p w14:paraId="4E7B8D0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Руководитель МО</w:t>
            </w:r>
          </w:p>
          <w:p w14:paraId="74DD6F4C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szCs w:val="26"/>
                <w:lang w:eastAsia="en-US"/>
              </w:rPr>
              <w:t>М.А. Сиротина</w:t>
            </w:r>
          </w:p>
          <w:p w14:paraId="6E03B430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  <w:tc>
          <w:tcPr>
            <w:tcW w:w="3834" w:type="dxa"/>
            <w:shd w:val="clear" w:color="auto" w:fill="auto"/>
          </w:tcPr>
          <w:p w14:paraId="1F247FC3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СОГЛАСОВАНО</w:t>
            </w:r>
          </w:p>
          <w:p w14:paraId="56462C1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5D16366F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на методическом совете </w:t>
            </w:r>
          </w:p>
          <w:p w14:paraId="3833367D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№1 с УИОП</w:t>
            </w:r>
          </w:p>
          <w:p w14:paraId="1FBE1E0C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Протокол№__ от 31.08.2020</w:t>
            </w:r>
          </w:p>
          <w:p w14:paraId="5B937485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42E9FB11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Руководитель МС</w:t>
            </w:r>
          </w:p>
          <w:p w14:paraId="25519278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_______________ </w:t>
            </w:r>
            <w:proofErr w:type="spellStart"/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И.Ш.Джашиашвили</w:t>
            </w:r>
            <w:proofErr w:type="spellEnd"/>
          </w:p>
          <w:p w14:paraId="456CD086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  <w:tc>
          <w:tcPr>
            <w:tcW w:w="3549" w:type="dxa"/>
            <w:shd w:val="clear" w:color="auto" w:fill="auto"/>
          </w:tcPr>
          <w:p w14:paraId="7A8870BB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УТВЕРЖДЕНО</w:t>
            </w:r>
          </w:p>
          <w:p w14:paraId="5F599DC8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Приказом директора</w:t>
            </w:r>
          </w:p>
          <w:p w14:paraId="0C06F89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№________ от 31.08.2020</w:t>
            </w:r>
          </w:p>
          <w:p w14:paraId="027AB6A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38BD242B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Директор </w:t>
            </w:r>
          </w:p>
          <w:p w14:paraId="4B214BC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МБОУ СОШ № 1 с УИОП</w:t>
            </w:r>
          </w:p>
          <w:p w14:paraId="57641C8E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  <w:p w14:paraId="36A84D93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________________ </w:t>
            </w:r>
            <w:proofErr w:type="spellStart"/>
            <w:r w:rsidRPr="009A2DC7">
              <w:rPr>
                <w:rFonts w:ascii="Times New Roman" w:eastAsia="Calibri" w:hAnsi="Times New Roman" w:cs="Times New Roman"/>
                <w:szCs w:val="26"/>
                <w:lang w:eastAsia="en-US"/>
              </w:rPr>
              <w:t>И.В.Котова</w:t>
            </w:r>
            <w:proofErr w:type="spellEnd"/>
          </w:p>
          <w:p w14:paraId="71B4E002" w14:textId="77777777" w:rsidR="006528D0" w:rsidRPr="009A2DC7" w:rsidRDefault="006528D0" w:rsidP="00B32D97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</w:p>
        </w:tc>
      </w:tr>
    </w:tbl>
    <w:p w14:paraId="425BFD95" w14:textId="77777777" w:rsidR="006528D0" w:rsidRPr="006528D0" w:rsidRDefault="006528D0" w:rsidP="006528D0">
      <w:pPr>
        <w:shd w:val="clear" w:color="auto" w:fill="FFFFFF"/>
        <w:adjustRightInd w:val="0"/>
        <w:ind w:left="567" w:firstLine="284"/>
        <w:jc w:val="center"/>
        <w:rPr>
          <w:rFonts w:ascii="Times New Roman" w:hAnsi="Times New Roman" w:cs="Times New Roman"/>
          <w:b/>
          <w:iCs/>
          <w:caps/>
          <w:color w:val="000000"/>
          <w:sz w:val="26"/>
          <w:szCs w:val="26"/>
        </w:rPr>
      </w:pPr>
    </w:p>
    <w:p w14:paraId="5E1C21AE" w14:textId="77777777" w:rsidR="006528D0" w:rsidRPr="006528D0" w:rsidRDefault="006528D0" w:rsidP="006528D0">
      <w:pPr>
        <w:tabs>
          <w:tab w:val="left" w:pos="5096"/>
        </w:tabs>
        <w:ind w:left="142" w:right="-3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8D0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14:paraId="04B43B72" w14:textId="221CE712" w:rsidR="006528D0" w:rsidRPr="006528D0" w:rsidRDefault="006528D0" w:rsidP="006528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Занятий научного-общества обучающихся</w:t>
      </w:r>
    </w:p>
    <w:p w14:paraId="115924F0" w14:textId="77777777" w:rsidR="006528D0" w:rsidRPr="006528D0" w:rsidRDefault="006528D0" w:rsidP="006528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3EAB839" w14:textId="2924B884" w:rsidR="006528D0" w:rsidRPr="006528D0" w:rsidRDefault="006528D0" w:rsidP="006528D0">
      <w:pPr>
        <w:tabs>
          <w:tab w:val="left" w:pos="5096"/>
        </w:tabs>
        <w:ind w:right="-365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528D0">
        <w:rPr>
          <w:rFonts w:ascii="Times New Roman" w:hAnsi="Times New Roman" w:cs="Times New Roman"/>
          <w:bCs/>
          <w:color w:val="000000"/>
          <w:sz w:val="26"/>
          <w:szCs w:val="26"/>
        </w:rPr>
        <w:t>на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Pr="006528D0">
        <w:rPr>
          <w:rFonts w:ascii="Times New Roman" w:hAnsi="Times New Roman" w:cs="Times New Roman"/>
          <w:bCs/>
          <w:color w:val="000000"/>
          <w:sz w:val="26"/>
          <w:szCs w:val="26"/>
        </w:rPr>
        <w:t>- 20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21</w:t>
      </w:r>
      <w:r w:rsidRPr="006528D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учебный год</w:t>
      </w:r>
    </w:p>
    <w:p w14:paraId="7EAA1C8C" w14:textId="77777777" w:rsidR="006528D0" w:rsidRPr="006528D0" w:rsidRDefault="006528D0" w:rsidP="006528D0">
      <w:pPr>
        <w:tabs>
          <w:tab w:val="left" w:pos="5096"/>
        </w:tabs>
        <w:ind w:right="-363"/>
        <w:jc w:val="center"/>
        <w:rPr>
          <w:rFonts w:ascii="Times New Roman" w:hAnsi="Times New Roman" w:cs="Times New Roman"/>
          <w:sz w:val="26"/>
          <w:szCs w:val="26"/>
        </w:rPr>
      </w:pPr>
    </w:p>
    <w:p w14:paraId="028CFB70" w14:textId="77777777" w:rsidR="006528D0" w:rsidRPr="006528D0" w:rsidRDefault="006528D0" w:rsidP="006528D0">
      <w:pPr>
        <w:tabs>
          <w:tab w:val="left" w:pos="5096"/>
        </w:tabs>
        <w:spacing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</w:p>
    <w:p w14:paraId="7596A611" w14:textId="77777777" w:rsidR="006528D0" w:rsidRPr="006528D0" w:rsidRDefault="006528D0" w:rsidP="006528D0">
      <w:pPr>
        <w:tabs>
          <w:tab w:val="left" w:pos="5096"/>
        </w:tabs>
        <w:spacing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</w:p>
    <w:p w14:paraId="2F6DC4BA" w14:textId="77777777" w:rsidR="006528D0" w:rsidRPr="006528D0" w:rsidRDefault="006528D0" w:rsidP="006528D0">
      <w:pPr>
        <w:tabs>
          <w:tab w:val="left" w:pos="5096"/>
        </w:tabs>
        <w:spacing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</w:p>
    <w:p w14:paraId="2120E95E" w14:textId="77777777" w:rsidR="006528D0" w:rsidRPr="006528D0" w:rsidRDefault="006528D0" w:rsidP="006528D0">
      <w:pPr>
        <w:tabs>
          <w:tab w:val="left" w:pos="5096"/>
        </w:tabs>
        <w:spacing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</w:p>
    <w:p w14:paraId="06A56DCE" w14:textId="77777777" w:rsidR="006528D0" w:rsidRPr="006528D0" w:rsidRDefault="006528D0" w:rsidP="006528D0">
      <w:pPr>
        <w:tabs>
          <w:tab w:val="left" w:pos="5096"/>
        </w:tabs>
        <w:spacing w:line="360" w:lineRule="auto"/>
        <w:ind w:left="-540" w:right="-365"/>
        <w:jc w:val="center"/>
        <w:rPr>
          <w:rFonts w:ascii="Times New Roman" w:hAnsi="Times New Roman" w:cs="Times New Roman"/>
          <w:sz w:val="26"/>
          <w:szCs w:val="26"/>
        </w:rPr>
      </w:pPr>
      <w:r w:rsidRPr="006528D0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6528D0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Pr="006528D0">
        <w:rPr>
          <w:rFonts w:ascii="Times New Roman" w:hAnsi="Times New Roman" w:cs="Times New Roman"/>
          <w:sz w:val="26"/>
          <w:szCs w:val="26"/>
        </w:rPr>
        <w:t>-Ях</w:t>
      </w:r>
    </w:p>
    <w:p w14:paraId="30717960" w14:textId="72DA0784" w:rsidR="00924FE6" w:rsidRDefault="00924FE6">
      <w:pPr>
        <w:spacing w:after="160" w:line="259" w:lineRule="auto"/>
      </w:pPr>
      <w:r>
        <w:br w:type="page"/>
      </w:r>
    </w:p>
    <w:tbl>
      <w:tblPr>
        <w:tblW w:w="9637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90"/>
        <w:gridCol w:w="876"/>
        <w:gridCol w:w="2303"/>
        <w:gridCol w:w="3402"/>
        <w:gridCol w:w="1517"/>
      </w:tblGrid>
      <w:tr w:rsidR="00924FE6" w:rsidRPr="00B32D97" w14:paraId="58C7587A" w14:textId="77777777" w:rsidTr="00B32D97">
        <w:trPr>
          <w:trHeight w:val="19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E37E" w14:textId="4D8A6882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№ урока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3AA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581E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5E4E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7CEC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Pr="00A00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924FE6" w:rsidRPr="00B32D97" w14:paraId="1F455ECB" w14:textId="77777777" w:rsidTr="00B32D97">
        <w:trPr>
          <w:trHeight w:val="353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BFD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9CA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E0A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6AA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325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C70" w14:textId="77777777" w:rsidR="00924FE6" w:rsidRPr="00B32D97" w:rsidRDefault="00924FE6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27620DA1" w14:textId="77777777" w:rsidTr="00B32D97">
        <w:trPr>
          <w:trHeight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DE0" w14:textId="6895495C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2D5" w14:textId="61BAA68F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04.09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1A7" w14:textId="722316F2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06C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9A2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Знакомство с курсом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2FF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47D29039" w14:textId="77777777" w:rsidTr="00B32D97">
        <w:trPr>
          <w:trHeight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DC8" w14:textId="422C33A6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8C1" w14:textId="5094A8F8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04.09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1EC" w14:textId="260840B8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D50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D7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Техника безопасности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C95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084903A7" w14:textId="77777777" w:rsidTr="00B32D97">
        <w:trPr>
          <w:trHeight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A5A" w14:textId="34C6505B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21E" w14:textId="61011CF2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9D1" w14:textId="2A641761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681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298" w14:textId="4755CC1A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sz w:val="26"/>
                <w:szCs w:val="26"/>
              </w:rPr>
              <w:t>Виды исследовательских работ: доклад, тезисы доклада, стендовый доклад, литературный обзор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FBF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66EAA746" w14:textId="77777777" w:rsidTr="00B32D97">
        <w:trPr>
          <w:trHeight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929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345" w14:textId="02C04AF5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2A9" w14:textId="5CE1B888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A02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5AF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sz w:val="26"/>
                <w:szCs w:val="26"/>
              </w:rPr>
              <w:t>Виды исследовательских работ: рецензия, научная статья, научный отчет, реферат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4F0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227323AD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B56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318" w14:textId="5B1D1A77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2D1" w14:textId="4FCD532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77C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7AD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sz w:val="26"/>
                <w:szCs w:val="26"/>
              </w:rPr>
              <w:t>Виды исследовательских работ: проект и его виды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A91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4EAE98FE" w14:textId="77777777" w:rsidTr="00B32D97">
        <w:trPr>
          <w:trHeight w:val="2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3C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75B" w14:textId="068D239F" w:rsidR="00BE1889" w:rsidRPr="00B32D97" w:rsidRDefault="00B32D97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DE4" w14:textId="12FBD2CB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9E2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5B6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iCs/>
                <w:sz w:val="26"/>
                <w:szCs w:val="26"/>
              </w:rPr>
              <w:t>Виды исследовательских работ: проект как метод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350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7EB0D320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587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9F0" w14:textId="42BD97EC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103" w14:textId="7D949CA4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C1A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D61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всероссийские и региональные научно-практические конференции школьников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D91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0C78A996" w14:textId="77777777" w:rsidTr="00A00A18">
        <w:trPr>
          <w:trHeight w:val="13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1C7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294" w14:textId="7E7A06CE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25.09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EBA" w14:textId="494A2C73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0CA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Понятие о научно- исследовательской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2E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всероссийские и региональные научно-практические конференции школьников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1D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44D9BDCE" w14:textId="77777777" w:rsidTr="00A00A18">
        <w:trPr>
          <w:trHeight w:val="16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03C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E0" w14:textId="298262FD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03D" w14:textId="3D980EC5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E54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B7C" w14:textId="4183CE8C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понятия научно-исследовательской работы: аспект, гипотеза, дедукция, идея, индукция, категория, концепция, ключевое слово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70A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387B842D" w14:textId="77777777" w:rsidTr="00A00A18">
        <w:trPr>
          <w:trHeight w:val="17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32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49C" w14:textId="0A1C47B9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7EB" w14:textId="1DAF0C7A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4A4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25A" w14:textId="7897A72C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понятия научно-исследовательской работы: метод исследования, методология научного познания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A52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44D9C8BC" w14:textId="77777777" w:rsidTr="00A00A18">
        <w:trPr>
          <w:trHeight w:val="5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88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572" w14:textId="2D94F4D0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9FE" w14:textId="5F7E64C2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E7A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2B3" w14:textId="6CF54CC6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понятия научно-исследовательской работы: научная дисциплина, научная тема, научная теория, научное исследование, научное познание, научный факт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F3C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7083025C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704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2AD" w14:textId="4680A1D5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1D2" w14:textId="739043AD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6E4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C1D" w14:textId="198F49A2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Основные понятия научно-исследовательской работы: обзор, объект исследования, предмет исследования, принцип, проблема, теория, умозаключение.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B7F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6BFA1042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5F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615" w14:textId="598A07CF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8BF" w14:textId="6FF2640F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745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829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«Кто лучше знает глоссарий научных терминов».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2A4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32A42E6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648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DFC" w14:textId="1F5A73B5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0B0" w14:textId="5B70B37E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F78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810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«По готовым фразам сформулируй гипотезу».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3DE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277F675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5EA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EB1" w14:textId="1D7B881B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097" w14:textId="2BC74033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719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68B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«Где объект, где предмет исследования».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1E1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1889" w:rsidRPr="00B32D97" w14:paraId="31BCA3B3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64E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849" w14:textId="27212D35" w:rsidR="00BE1889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C38" w14:textId="35EC2084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FB3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812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Общая схема научного исследования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6C5" w14:textId="77777777" w:rsidR="00BE1889" w:rsidRPr="00B32D97" w:rsidRDefault="00BE1889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026AC3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59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A58" w14:textId="715BD4B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FAA" w14:textId="45208211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39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26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Общая схема научного исследования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48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5D1EDF2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DA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8CC" w14:textId="08BE0A0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C0" w14:textId="55E9350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FD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B0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Методы научного познания: наблюдение, сравнение, измерение, эксперимент.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C3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0770E17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6B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EAF" w14:textId="53AA5015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37F" w14:textId="16AFF1F4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36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5BD" w14:textId="29088F83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Методы научного познания: абстрагирование, анализ и синтез.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AA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8CDF5C2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E8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766" w14:textId="47CF1BF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C2D" w14:textId="3EFE0763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61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3E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Методы научного познания: исторический метод, метод восхождения от абстрактного к конкретному.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DD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5D1B2D86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1D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1E3" w14:textId="07FE9AC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534" w14:textId="601F77AD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72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D5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Применение логических законов и правил: закон тождества, закон противоречия, закон исключенного третьего, закон достаточного основания.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84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5DFC9C5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AD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54D" w14:textId="4D85B64A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8A4" w14:textId="11C8261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1D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D4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Применение логических законов и правил: правила построения логических определений.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76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FFA35DD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4B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67C" w14:textId="0FF285A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762" w14:textId="4A9B307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74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B7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Поиск информации: виды информации (обзорная, реферативная, сигнальная, справочная).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9F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BC2DAA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8C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E7E" w14:textId="65FE9B14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AD6" w14:textId="29CD8DBD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D0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B6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Поиск информации: методы поиска информации.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E1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BFD5B1E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5A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BAA" w14:textId="474D267D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AFF" w14:textId="102D4EBA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1F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073" w14:textId="77777777" w:rsidR="00B32D97" w:rsidRPr="00B32D97" w:rsidRDefault="00B32D97" w:rsidP="00A0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в библиотеке.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0D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71828A9C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FE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13D" w14:textId="75CA60D9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F5A" w14:textId="17DBB24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06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Методология научного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E3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в Интернете.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7C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C1F9717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36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C4A" w14:textId="48F2DDC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3BA" w14:textId="50955F1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F2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B8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Выбор 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17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0837627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46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FA0" w14:textId="2833848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F2D" w14:textId="73B5FDB6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81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BDE" w14:textId="77777777" w:rsidR="00B32D97" w:rsidRPr="00B32D97" w:rsidRDefault="00B32D97" w:rsidP="00A0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«Что тебе интересно»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AE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09E6A2D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82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4C2" w14:textId="665955B6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93D" w14:textId="3FED88A5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CE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326" w14:textId="77777777" w:rsidR="00B32D97" w:rsidRPr="00B32D97" w:rsidRDefault="00B32D97" w:rsidP="00A0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«На какой вопрос ты хотел бы найти ответ»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6B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0DEDC6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CC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095" w14:textId="0C3A186A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6BD" w14:textId="599B0A90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5A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1C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Составление плана исследовательской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92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75CF5E9B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8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16D" w14:textId="1DD8FC3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308" w14:textId="26DAB3D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AF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3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Составление плана исследовательской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BA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FC27945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87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CEE" w14:textId="2850918A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392" w14:textId="605A062D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8D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19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Составление плана исследовательской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C0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63515FB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12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3A0" w14:textId="3E06451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380" w14:textId="78ABC549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17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AA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Защита составленного плана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81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1A881E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40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DEE" w14:textId="11961140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C12" w14:textId="70BC72A9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26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47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Защита составленного плана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5D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A5173C1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E9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B51" w14:textId="3ACA1E3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64D" w14:textId="0887A20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D1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F8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Изучение информации по избранной теме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DD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E6EEAE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CF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9DC" w14:textId="76F5FC9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1B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12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C4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Изучение информации по избранной теме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7F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365558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CB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729" w14:textId="7E07632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8F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8B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54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Изучение информации по избранной теме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C6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C93966C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23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CFD" w14:textId="7C745A0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3E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7A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F3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Изучение информации по избранной теме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0E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D50017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FE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D8A" w14:textId="388416B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19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85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D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Работа с понятийным аппаратом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BF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9930212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AC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CBD" w14:textId="3E683675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6F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81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D8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D9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B60E7F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52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6A7" w14:textId="1FF57062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92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4D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C2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C1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5F76073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67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8AA" w14:textId="25E5133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A8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4A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F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Анализ, выводы, заключение.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9B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5840A25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EC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EBC" w14:textId="46FDABE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41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30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85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Анализ, выводы, заключение.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12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9A78CC5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77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917" w14:textId="75A9E521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0A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B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научного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1F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Анализ, выводы, заключение.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1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C8F7BB5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DF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661" w14:textId="11423CD4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E6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6E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A1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Структура содержания исследовательской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1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498C1B7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9D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EB2" w14:textId="35243F3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C5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A0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81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Структура содержания исследовательской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B2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D03DFE3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59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E96" w14:textId="694407B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AF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24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FB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Общие правила оформления текста научно-исследовательской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71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A7DB020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4D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8EE" w14:textId="71E99A33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9F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BA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BB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Черновик исследования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AD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745F1513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A3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6FB" w14:textId="279516D0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21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51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28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Черновик исследования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E8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32FF998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76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437" w14:textId="1D98F64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6F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89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C8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Подготовка презентации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F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4F5A65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87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3C2" w14:textId="1B0B4D3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D7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EF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05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Подготовка презентации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B1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DEBE8A9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D1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177" w14:textId="1B9E02B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EF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FB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D5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Подготовка буклета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4F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0296A3D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D5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9B9" w14:textId="1A465EC6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1D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3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9B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Практикум «Работа в текстовом редакторе»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22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45B6F87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9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B76" w14:textId="18AE9D03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7A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55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06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Практикум «Средства оформления работы»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09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343CFBC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9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AED" w14:textId="0B6A29D1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2D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E0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E3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Написание статьи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8D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37D36AE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D8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37" w14:textId="02D3000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29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86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Оформление 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DA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Написание статьи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4F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5C732C3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57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451" w14:textId="723D9798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DF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51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C3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Тренинг «Психологический аспект готовности к выступлению».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8C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9DADD2C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217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FD4" w14:textId="2C17FD74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12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16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7C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Тренинг «Психологический аспект готовности к выступлению».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B0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9A4E11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69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53E" w14:textId="674CD40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50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2F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47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Самые распространенные ошибки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D5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6FCEEE6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CA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03B" w14:textId="4D17982A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39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3C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8D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докладу.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D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71057B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6C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5B5" w14:textId="3E8A458D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57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3A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5A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Основы риторики и публичное выступление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2C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BAE23A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E1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695" w14:textId="7CA21CBF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51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3C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0A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Аргументация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6A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63BE5D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57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FA1" w14:textId="1A00760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A7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A8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AB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Ведение дискуссии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1B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397FBF4B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867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77B" w14:textId="1EBDB295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F23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94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C2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Презентация продукта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CA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1F1D8B5A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2B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803" w14:textId="52B7961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86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E9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D3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Культура выступления и ведения дискуссии: соблюдение правил этикета, обращение к оппонентам.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0A5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0C35EE0D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44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3DD" w14:textId="680682B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2FC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54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AB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Культура выступления и ведения дискуссии: ответы на вопросы, заключительное слово.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6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925DD94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EC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95A" w14:textId="1EAEE1FE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D7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C4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24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«На защите»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BF8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16368DF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15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AAF" w14:textId="3620955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87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8BA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научно-исследовательской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3CE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Деловая игра «На защите»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F9B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4B54E6C1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B8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B32" w14:textId="729FE71C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401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836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E0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Презентация проделанной работы по выбору учащегося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E82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2D97" w:rsidRPr="00B32D97" w14:paraId="24D42EB2" w14:textId="77777777" w:rsidTr="00B32D97">
        <w:trPr>
          <w:trHeight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8AD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12B" w14:textId="7B7205EB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A90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C24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539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7">
              <w:rPr>
                <w:rFonts w:ascii="Times New Roman" w:hAnsi="Times New Roman" w:cs="Times New Roman"/>
                <w:sz w:val="26"/>
                <w:szCs w:val="26"/>
              </w:rPr>
              <w:t>Рефлексия, составление плана будущей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4DF" w14:textId="77777777" w:rsidR="00B32D97" w:rsidRPr="00B32D97" w:rsidRDefault="00B32D97" w:rsidP="00A00A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15F4C0A" w14:textId="77777777" w:rsidR="002973B9" w:rsidRDefault="002973B9"/>
    <w:sectPr w:rsidR="002973B9" w:rsidSect="006528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621"/>
    <w:multiLevelType w:val="multilevel"/>
    <w:tmpl w:val="531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43EA4"/>
    <w:multiLevelType w:val="multilevel"/>
    <w:tmpl w:val="A8F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56704"/>
    <w:multiLevelType w:val="multilevel"/>
    <w:tmpl w:val="BE4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66F2A"/>
    <w:multiLevelType w:val="hybridMultilevel"/>
    <w:tmpl w:val="F0BA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98E"/>
    <w:multiLevelType w:val="multilevel"/>
    <w:tmpl w:val="05F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92138"/>
    <w:multiLevelType w:val="multilevel"/>
    <w:tmpl w:val="1E1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8"/>
    <w:rsid w:val="002753CE"/>
    <w:rsid w:val="002973B9"/>
    <w:rsid w:val="002A1018"/>
    <w:rsid w:val="006528D0"/>
    <w:rsid w:val="006E1FD8"/>
    <w:rsid w:val="007017B4"/>
    <w:rsid w:val="008363B8"/>
    <w:rsid w:val="00924FE6"/>
    <w:rsid w:val="00A00A18"/>
    <w:rsid w:val="00B32D97"/>
    <w:rsid w:val="00BE1889"/>
    <w:rsid w:val="00D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359F"/>
  <w15:chartTrackingRefBased/>
  <w15:docId w15:val="{D396925E-3440-4F42-8CED-2926101E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5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924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1889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Дмитриевич Малинников</dc:creator>
  <cp:keywords/>
  <dc:description/>
  <cp:lastModifiedBy>Артем Дмитриевич Малинников</cp:lastModifiedBy>
  <cp:revision>8</cp:revision>
  <dcterms:created xsi:type="dcterms:W3CDTF">2021-01-16T13:06:00Z</dcterms:created>
  <dcterms:modified xsi:type="dcterms:W3CDTF">2021-01-16T14:01:00Z</dcterms:modified>
</cp:coreProperties>
</file>